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5AB" w:rsidRPr="00F152C5" w:rsidRDefault="00DB4E48">
      <w:pPr>
        <w:rPr>
          <w:sz w:val="28"/>
          <w:szCs w:val="28"/>
        </w:rPr>
      </w:pPr>
      <w:r w:rsidRPr="00F152C5">
        <w:rPr>
          <w:sz w:val="28"/>
          <w:szCs w:val="28"/>
        </w:rPr>
        <w:t>Расчетный час отсутствует.</w:t>
      </w:r>
    </w:p>
    <w:p w:rsidR="00DB4E48" w:rsidRPr="00F152C5" w:rsidRDefault="00DB4E48">
      <w:pPr>
        <w:rPr>
          <w:sz w:val="28"/>
          <w:szCs w:val="28"/>
        </w:rPr>
      </w:pPr>
      <w:r w:rsidRPr="00F152C5">
        <w:rPr>
          <w:sz w:val="28"/>
          <w:szCs w:val="28"/>
        </w:rPr>
        <w:t xml:space="preserve">Стоимость </w:t>
      </w:r>
      <w:r w:rsidR="00BD7DC5">
        <w:rPr>
          <w:sz w:val="28"/>
          <w:szCs w:val="28"/>
        </w:rPr>
        <w:t xml:space="preserve"> номера за сутки с человека. </w:t>
      </w:r>
    </w:p>
    <w:tbl>
      <w:tblPr>
        <w:tblStyle w:val="a3"/>
        <w:tblW w:w="0" w:type="auto"/>
        <w:tblLook w:val="04A0"/>
      </w:tblPr>
      <w:tblGrid>
        <w:gridCol w:w="3966"/>
        <w:gridCol w:w="1829"/>
        <w:gridCol w:w="1112"/>
        <w:gridCol w:w="1261"/>
      </w:tblGrid>
      <w:tr w:rsidR="001932D0" w:rsidTr="001932D0">
        <w:tc>
          <w:tcPr>
            <w:tcW w:w="0" w:type="auto"/>
          </w:tcPr>
          <w:p w:rsidR="001932D0" w:rsidRDefault="001932D0">
            <w:r w:rsidRPr="00975B54">
              <w:rPr>
                <w:rFonts w:ascii="Arial CYR" w:eastAsia="Times New Roman" w:hAnsi="Arial CYR" w:cs="Arial CYR"/>
              </w:rPr>
              <w:t>Классификация номера</w:t>
            </w:r>
          </w:p>
        </w:tc>
        <w:tc>
          <w:tcPr>
            <w:tcW w:w="856" w:type="dxa"/>
          </w:tcPr>
          <w:p w:rsidR="001932D0" w:rsidRDefault="001932D0">
            <w:r w:rsidRPr="00975B54">
              <w:rPr>
                <w:rFonts w:ascii="Arial CYR" w:eastAsia="Times New Roman" w:hAnsi="Arial CYR" w:cs="Arial CYR"/>
              </w:rPr>
              <w:t>номер</w:t>
            </w:r>
          </w:p>
        </w:tc>
        <w:tc>
          <w:tcPr>
            <w:tcW w:w="1110" w:type="dxa"/>
          </w:tcPr>
          <w:p w:rsidR="001932D0" w:rsidRDefault="00DB4E48" w:rsidP="00BD7DC5"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r w:rsidR="00BD7DC5">
              <w:rPr>
                <w:rFonts w:ascii="Arial CYR" w:eastAsia="Times New Roman" w:hAnsi="Arial CYR" w:cs="Arial CYR"/>
                <w:sz w:val="20"/>
                <w:szCs w:val="20"/>
              </w:rPr>
              <w:t>пансион</w:t>
            </w:r>
          </w:p>
        </w:tc>
        <w:tc>
          <w:tcPr>
            <w:tcW w:w="0" w:type="auto"/>
          </w:tcPr>
          <w:p w:rsidR="001932D0" w:rsidRDefault="00DB4E48">
            <w:r>
              <w:rPr>
                <w:rFonts w:ascii="Arial CYR" w:eastAsia="Times New Roman" w:hAnsi="Arial CYR" w:cs="Arial CYR"/>
                <w:sz w:val="20"/>
                <w:szCs w:val="20"/>
              </w:rPr>
              <w:t>з</w:t>
            </w:r>
            <w:r w:rsidR="001932D0">
              <w:rPr>
                <w:rFonts w:ascii="Arial CYR" w:eastAsia="Times New Roman" w:hAnsi="Arial CYR" w:cs="Arial CYR"/>
                <w:sz w:val="20"/>
                <w:szCs w:val="20"/>
              </w:rPr>
              <w:t>автра</w:t>
            </w:r>
            <w:r w:rsidR="00BD7DC5">
              <w:rPr>
                <w:rFonts w:ascii="Arial CYR" w:eastAsia="Times New Roman" w:hAnsi="Arial CYR" w:cs="Arial CYR"/>
                <w:sz w:val="20"/>
                <w:szCs w:val="20"/>
              </w:rPr>
              <w:t>к</w:t>
            </w:r>
          </w:p>
        </w:tc>
      </w:tr>
      <w:tr w:rsidR="001932D0" w:rsidTr="001932D0">
        <w:tc>
          <w:tcPr>
            <w:tcW w:w="0" w:type="auto"/>
          </w:tcPr>
          <w:p w:rsidR="001932D0" w:rsidRDefault="001932D0">
            <w:pPr>
              <w:rPr>
                <w:rFonts w:ascii="Arial CYR" w:eastAsia="Times New Roman" w:hAnsi="Arial CYR" w:cs="Arial CYR"/>
                <w:b/>
                <w:bCs/>
              </w:rPr>
            </w:pPr>
            <w:r w:rsidRPr="00975B54">
              <w:rPr>
                <w:rFonts w:ascii="Arial CYR" w:eastAsia="Times New Roman" w:hAnsi="Arial CYR" w:cs="Arial CYR"/>
                <w:b/>
                <w:bCs/>
              </w:rPr>
              <w:t xml:space="preserve">4-х местный номер  </w:t>
            </w:r>
          </w:p>
          <w:p w:rsidR="00DB4E48" w:rsidRDefault="00DB4E48">
            <w:r>
              <w:rPr>
                <w:rFonts w:ascii="Arial CYR" w:eastAsia="Times New Roman" w:hAnsi="Arial CYR" w:cs="Arial CYR"/>
                <w:b/>
                <w:bCs/>
              </w:rPr>
              <w:t>(стандарт)</w:t>
            </w:r>
          </w:p>
        </w:tc>
        <w:tc>
          <w:tcPr>
            <w:tcW w:w="856" w:type="dxa"/>
          </w:tcPr>
          <w:p w:rsidR="001932D0" w:rsidRDefault="00970DB7">
            <w:r>
              <w:t>32,37,2</w:t>
            </w:r>
            <w:r w:rsidR="00DB4E48">
              <w:t>1,</w:t>
            </w:r>
          </w:p>
          <w:p w:rsidR="00DB4E48" w:rsidRDefault="00DB4E48">
            <w:r>
              <w:t>22,29</w:t>
            </w:r>
          </w:p>
        </w:tc>
        <w:tc>
          <w:tcPr>
            <w:tcW w:w="1110" w:type="dxa"/>
          </w:tcPr>
          <w:p w:rsidR="001932D0" w:rsidRDefault="00DB4E48">
            <w:r>
              <w:t>2100,00р.</w:t>
            </w:r>
          </w:p>
        </w:tc>
        <w:tc>
          <w:tcPr>
            <w:tcW w:w="0" w:type="auto"/>
          </w:tcPr>
          <w:p w:rsidR="001932D0" w:rsidRDefault="00DB4E48">
            <w:r>
              <w:t>1550,00р.</w:t>
            </w:r>
          </w:p>
        </w:tc>
      </w:tr>
      <w:tr w:rsidR="001932D0" w:rsidTr="001932D0">
        <w:tc>
          <w:tcPr>
            <w:tcW w:w="0" w:type="auto"/>
          </w:tcPr>
          <w:p w:rsidR="001932D0" w:rsidRDefault="001932D0">
            <w:pPr>
              <w:rPr>
                <w:rFonts w:ascii="Arial CYR" w:eastAsia="Times New Roman" w:hAnsi="Arial CYR" w:cs="Arial CYR"/>
                <w:b/>
                <w:bCs/>
              </w:rPr>
            </w:pPr>
            <w:r w:rsidRPr="00975B54">
              <w:rPr>
                <w:rFonts w:ascii="Arial CYR" w:eastAsia="Times New Roman" w:hAnsi="Arial CYR" w:cs="Arial CYR"/>
                <w:b/>
                <w:bCs/>
              </w:rPr>
              <w:t>2-хместный номер</w:t>
            </w:r>
          </w:p>
          <w:p w:rsidR="00DB4E48" w:rsidRDefault="00DB4E48">
            <w:r>
              <w:rPr>
                <w:rFonts w:ascii="Arial CYR" w:eastAsia="Times New Roman" w:hAnsi="Arial CYR" w:cs="Arial CYR"/>
                <w:b/>
                <w:bCs/>
              </w:rPr>
              <w:t>(стандарт)</w:t>
            </w:r>
          </w:p>
        </w:tc>
        <w:tc>
          <w:tcPr>
            <w:tcW w:w="856" w:type="dxa"/>
          </w:tcPr>
          <w:p w:rsidR="001932D0" w:rsidRDefault="00DB4E48">
            <w:r>
              <w:t>25,26,27,28,35,36</w:t>
            </w:r>
          </w:p>
        </w:tc>
        <w:tc>
          <w:tcPr>
            <w:tcW w:w="1110" w:type="dxa"/>
          </w:tcPr>
          <w:p w:rsidR="001932D0" w:rsidRDefault="00DB4E48">
            <w:r>
              <w:t>2100,00р.</w:t>
            </w:r>
          </w:p>
        </w:tc>
        <w:tc>
          <w:tcPr>
            <w:tcW w:w="0" w:type="auto"/>
          </w:tcPr>
          <w:p w:rsidR="001932D0" w:rsidRDefault="00DB4E48">
            <w:r>
              <w:t>1550,00р.</w:t>
            </w:r>
          </w:p>
        </w:tc>
      </w:tr>
      <w:tr w:rsidR="001932D0" w:rsidTr="001932D0">
        <w:tc>
          <w:tcPr>
            <w:tcW w:w="0" w:type="auto"/>
            <w:vAlign w:val="bottom"/>
          </w:tcPr>
          <w:p w:rsidR="001932D0" w:rsidRDefault="001932D0" w:rsidP="00BB7563">
            <w:pPr>
              <w:rPr>
                <w:rFonts w:ascii="Arial CYR" w:eastAsia="Times New Roman" w:hAnsi="Arial CYR" w:cs="Arial CYR"/>
                <w:b/>
                <w:bCs/>
              </w:rPr>
            </w:pPr>
            <w:r w:rsidRPr="00975B54">
              <w:rPr>
                <w:rFonts w:ascii="Arial CYR" w:eastAsia="Times New Roman" w:hAnsi="Arial CYR" w:cs="Arial CYR"/>
                <w:b/>
                <w:bCs/>
              </w:rPr>
              <w:t>1-местный номер</w:t>
            </w:r>
            <w:r>
              <w:rPr>
                <w:rFonts w:ascii="Arial CYR" w:eastAsia="Times New Roman" w:hAnsi="Arial CYR" w:cs="Arial CYR"/>
                <w:b/>
                <w:bCs/>
              </w:rPr>
              <w:t xml:space="preserve"> </w:t>
            </w:r>
          </w:p>
          <w:p w:rsidR="001932D0" w:rsidRPr="00975B54" w:rsidRDefault="00DB4E48" w:rsidP="00BB7563">
            <w:pPr>
              <w:rPr>
                <w:rFonts w:ascii="Arial CYR" w:eastAsia="Times New Roman" w:hAnsi="Arial CYR" w:cs="Arial CYR"/>
                <w:b/>
                <w:bCs/>
              </w:rPr>
            </w:pPr>
            <w:r>
              <w:rPr>
                <w:rFonts w:ascii="Arial CYR" w:eastAsia="Times New Roman" w:hAnsi="Arial CYR" w:cs="Arial CYR"/>
                <w:b/>
                <w:bCs/>
              </w:rPr>
              <w:t>(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</w:rPr>
              <w:t>полулюкс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</w:rPr>
              <w:t>)</w:t>
            </w:r>
          </w:p>
        </w:tc>
        <w:tc>
          <w:tcPr>
            <w:tcW w:w="856" w:type="dxa"/>
          </w:tcPr>
          <w:p w:rsidR="001932D0" w:rsidRDefault="00DB4E48">
            <w:r>
              <w:t>31,38</w:t>
            </w:r>
          </w:p>
        </w:tc>
        <w:tc>
          <w:tcPr>
            <w:tcW w:w="1110" w:type="dxa"/>
          </w:tcPr>
          <w:p w:rsidR="001932D0" w:rsidRDefault="00DB4E48">
            <w:r>
              <w:t>4200,00р.</w:t>
            </w:r>
          </w:p>
          <w:p w:rsidR="00F152C5" w:rsidRDefault="00F152C5">
            <w:r>
              <w:t>(за номер)</w:t>
            </w:r>
          </w:p>
        </w:tc>
        <w:tc>
          <w:tcPr>
            <w:tcW w:w="0" w:type="auto"/>
          </w:tcPr>
          <w:p w:rsidR="00F152C5" w:rsidRDefault="00DB4E48">
            <w:r>
              <w:t>3200р</w:t>
            </w:r>
          </w:p>
          <w:p w:rsidR="001932D0" w:rsidRDefault="00F152C5">
            <w:r>
              <w:t>(за номер)</w:t>
            </w:r>
            <w:r w:rsidR="00DB4E48">
              <w:t>.</w:t>
            </w:r>
          </w:p>
        </w:tc>
      </w:tr>
      <w:tr w:rsidR="001932D0" w:rsidTr="001932D0">
        <w:tc>
          <w:tcPr>
            <w:tcW w:w="0" w:type="auto"/>
            <w:vAlign w:val="bottom"/>
          </w:tcPr>
          <w:p w:rsidR="001932D0" w:rsidRPr="00975B54" w:rsidRDefault="001932D0" w:rsidP="00BB7563">
            <w:pPr>
              <w:rPr>
                <w:rFonts w:ascii="Arial CYR" w:eastAsia="Times New Roman" w:hAnsi="Arial CYR" w:cs="Arial CYR"/>
              </w:rPr>
            </w:pPr>
            <w:r w:rsidRPr="00975B54">
              <w:rPr>
                <w:rFonts w:ascii="Arial CYR" w:eastAsia="Times New Roman" w:hAnsi="Arial CYR" w:cs="Arial CYR"/>
                <w:b/>
                <w:bCs/>
              </w:rPr>
              <w:t>Одноместный</w:t>
            </w:r>
            <w:r w:rsidR="00DB4E48">
              <w:rPr>
                <w:rFonts w:ascii="Arial CYR" w:eastAsia="Times New Roman" w:hAnsi="Arial CYR" w:cs="Arial CYR"/>
                <w:b/>
                <w:bCs/>
              </w:rPr>
              <w:t xml:space="preserve"> (люкс)</w:t>
            </w:r>
          </w:p>
        </w:tc>
        <w:tc>
          <w:tcPr>
            <w:tcW w:w="856" w:type="dxa"/>
          </w:tcPr>
          <w:p w:rsidR="001932D0" w:rsidRDefault="00DB4E48">
            <w:r>
              <w:t>41</w:t>
            </w:r>
          </w:p>
        </w:tc>
        <w:tc>
          <w:tcPr>
            <w:tcW w:w="1110" w:type="dxa"/>
          </w:tcPr>
          <w:p w:rsidR="001932D0" w:rsidRDefault="00F152C5">
            <w:r>
              <w:t>5100,</w:t>
            </w:r>
            <w:r w:rsidR="00DB4E48">
              <w:t>00р.</w:t>
            </w:r>
          </w:p>
          <w:p w:rsidR="00F152C5" w:rsidRDefault="00F152C5">
            <w:r>
              <w:t>(за номер)</w:t>
            </w:r>
          </w:p>
        </w:tc>
        <w:tc>
          <w:tcPr>
            <w:tcW w:w="0" w:type="auto"/>
          </w:tcPr>
          <w:p w:rsidR="001932D0" w:rsidRDefault="00DB4E48">
            <w:r>
              <w:t>4000,00р.</w:t>
            </w:r>
          </w:p>
          <w:p w:rsidR="00F152C5" w:rsidRDefault="00F152C5">
            <w:r>
              <w:t>(за номер)</w:t>
            </w:r>
          </w:p>
        </w:tc>
      </w:tr>
      <w:tr w:rsidR="001932D0" w:rsidTr="001932D0">
        <w:tc>
          <w:tcPr>
            <w:tcW w:w="0" w:type="auto"/>
          </w:tcPr>
          <w:p w:rsidR="001932D0" w:rsidRPr="00DB4E48" w:rsidRDefault="001932D0">
            <w:pPr>
              <w:rPr>
                <w:b/>
              </w:rPr>
            </w:pPr>
            <w:r w:rsidRPr="00DB4E48">
              <w:rPr>
                <w:rFonts w:ascii="Arial CYR" w:eastAsia="Times New Roman" w:hAnsi="Arial CYR" w:cs="Arial CYR"/>
                <w:b/>
              </w:rPr>
              <w:t>Дополнительное место</w:t>
            </w:r>
          </w:p>
        </w:tc>
        <w:tc>
          <w:tcPr>
            <w:tcW w:w="856" w:type="dxa"/>
          </w:tcPr>
          <w:p w:rsidR="001932D0" w:rsidRDefault="00DB4E48">
            <w:r>
              <w:t>41</w:t>
            </w:r>
          </w:p>
        </w:tc>
        <w:tc>
          <w:tcPr>
            <w:tcW w:w="1110" w:type="dxa"/>
          </w:tcPr>
          <w:p w:rsidR="001932D0" w:rsidRDefault="00DB4E48">
            <w:r>
              <w:t>1600,00р.</w:t>
            </w:r>
          </w:p>
        </w:tc>
        <w:tc>
          <w:tcPr>
            <w:tcW w:w="0" w:type="auto"/>
          </w:tcPr>
          <w:p w:rsidR="001932D0" w:rsidRDefault="00DB4E48">
            <w:r>
              <w:t>1000,00р.</w:t>
            </w:r>
          </w:p>
        </w:tc>
      </w:tr>
      <w:tr w:rsidR="001932D0" w:rsidTr="001932D0">
        <w:tc>
          <w:tcPr>
            <w:tcW w:w="0" w:type="auto"/>
          </w:tcPr>
          <w:p w:rsidR="001932D0" w:rsidRPr="00DB4E48" w:rsidRDefault="001932D0">
            <w:pPr>
              <w:rPr>
                <w:rFonts w:ascii="Arial CYR" w:eastAsia="Times New Roman" w:hAnsi="Arial CYR" w:cs="Arial CYR"/>
                <w:b/>
              </w:rPr>
            </w:pPr>
            <w:r w:rsidRPr="00DB4E48">
              <w:rPr>
                <w:rFonts w:ascii="Arial CYR" w:eastAsia="Times New Roman" w:hAnsi="Arial CYR" w:cs="Arial CYR"/>
                <w:b/>
              </w:rPr>
              <w:t xml:space="preserve">2-х </w:t>
            </w:r>
            <w:proofErr w:type="spellStart"/>
            <w:r w:rsidRPr="00DB4E48">
              <w:rPr>
                <w:rFonts w:ascii="Arial CYR" w:eastAsia="Times New Roman" w:hAnsi="Arial CYR" w:cs="Arial CYR"/>
                <w:b/>
              </w:rPr>
              <w:t>комнатнтый</w:t>
            </w:r>
            <w:proofErr w:type="spellEnd"/>
            <w:r w:rsidRPr="00DB4E48">
              <w:rPr>
                <w:rFonts w:ascii="Arial CYR" w:eastAsia="Times New Roman" w:hAnsi="Arial CYR" w:cs="Arial CYR"/>
                <w:b/>
              </w:rPr>
              <w:t xml:space="preserve"> номер, 7-местный</w:t>
            </w:r>
          </w:p>
          <w:p w:rsidR="00DB4E48" w:rsidRPr="00DB4E48" w:rsidRDefault="00DB4E48">
            <w:pPr>
              <w:rPr>
                <w:b/>
              </w:rPr>
            </w:pPr>
            <w:r w:rsidRPr="00DB4E48">
              <w:rPr>
                <w:rFonts w:ascii="Arial CYR" w:eastAsia="Times New Roman" w:hAnsi="Arial CYR" w:cs="Arial CYR"/>
                <w:b/>
              </w:rPr>
              <w:t>(стандарт)</w:t>
            </w:r>
            <w:r w:rsidR="00BD7DC5">
              <w:rPr>
                <w:rFonts w:ascii="Arial CYR" w:eastAsia="Times New Roman" w:hAnsi="Arial CYR" w:cs="Arial CYR"/>
                <w:b/>
              </w:rPr>
              <w:t>(5+2)</w:t>
            </w:r>
          </w:p>
        </w:tc>
        <w:tc>
          <w:tcPr>
            <w:tcW w:w="856" w:type="dxa"/>
          </w:tcPr>
          <w:p w:rsidR="001932D0" w:rsidRDefault="00DB4E48">
            <w:r>
              <w:t>23,24; 33,34</w:t>
            </w:r>
          </w:p>
        </w:tc>
        <w:tc>
          <w:tcPr>
            <w:tcW w:w="1110" w:type="dxa"/>
          </w:tcPr>
          <w:p w:rsidR="001932D0" w:rsidRDefault="00DB4E48">
            <w:r>
              <w:t>2100,00р.</w:t>
            </w:r>
          </w:p>
        </w:tc>
        <w:tc>
          <w:tcPr>
            <w:tcW w:w="0" w:type="auto"/>
          </w:tcPr>
          <w:p w:rsidR="001932D0" w:rsidRDefault="00DB4E48">
            <w:r>
              <w:t>1550,00р.</w:t>
            </w:r>
          </w:p>
        </w:tc>
      </w:tr>
      <w:tr w:rsidR="001932D0" w:rsidTr="001932D0">
        <w:tc>
          <w:tcPr>
            <w:tcW w:w="0" w:type="auto"/>
          </w:tcPr>
          <w:p w:rsidR="001932D0" w:rsidRPr="00DB4E48" w:rsidRDefault="001932D0">
            <w:pPr>
              <w:rPr>
                <w:b/>
              </w:rPr>
            </w:pPr>
            <w:r w:rsidRPr="00DB4E48">
              <w:rPr>
                <w:rFonts w:ascii="Arial CYR" w:eastAsia="Times New Roman" w:hAnsi="Arial CYR" w:cs="Arial CYR"/>
                <w:b/>
              </w:rPr>
              <w:t>Дети с 4-7 лет</w:t>
            </w:r>
          </w:p>
        </w:tc>
        <w:tc>
          <w:tcPr>
            <w:tcW w:w="856" w:type="dxa"/>
          </w:tcPr>
          <w:p w:rsidR="001932D0" w:rsidRDefault="001932D0"/>
        </w:tc>
        <w:tc>
          <w:tcPr>
            <w:tcW w:w="1110" w:type="dxa"/>
          </w:tcPr>
          <w:p w:rsidR="001932D0" w:rsidRDefault="00DB4E48">
            <w:r>
              <w:t>1100,00р.</w:t>
            </w:r>
          </w:p>
        </w:tc>
        <w:tc>
          <w:tcPr>
            <w:tcW w:w="0" w:type="auto"/>
          </w:tcPr>
          <w:p w:rsidR="001932D0" w:rsidRDefault="00DB4E48">
            <w:r>
              <w:t>800,00р.</w:t>
            </w:r>
          </w:p>
        </w:tc>
      </w:tr>
      <w:tr w:rsidR="001932D0" w:rsidTr="00DB4E48">
        <w:trPr>
          <w:trHeight w:val="192"/>
        </w:trPr>
        <w:tc>
          <w:tcPr>
            <w:tcW w:w="0" w:type="auto"/>
          </w:tcPr>
          <w:p w:rsidR="001932D0" w:rsidRPr="00DB4E48" w:rsidRDefault="001932D0">
            <w:pPr>
              <w:rPr>
                <w:b/>
              </w:rPr>
            </w:pPr>
            <w:r w:rsidRPr="00DB4E48">
              <w:rPr>
                <w:rFonts w:ascii="Arial CYR" w:eastAsia="Times New Roman" w:hAnsi="Arial CYR" w:cs="Arial CYR"/>
                <w:b/>
              </w:rPr>
              <w:t>Дети с 7-12 лет</w:t>
            </w:r>
          </w:p>
        </w:tc>
        <w:tc>
          <w:tcPr>
            <w:tcW w:w="856" w:type="dxa"/>
          </w:tcPr>
          <w:p w:rsidR="001932D0" w:rsidRDefault="001932D0"/>
        </w:tc>
        <w:tc>
          <w:tcPr>
            <w:tcW w:w="1110" w:type="dxa"/>
          </w:tcPr>
          <w:p w:rsidR="001932D0" w:rsidRDefault="00DB4E48">
            <w:r>
              <w:t>1200,00р.</w:t>
            </w:r>
          </w:p>
        </w:tc>
        <w:tc>
          <w:tcPr>
            <w:tcW w:w="0" w:type="auto"/>
          </w:tcPr>
          <w:p w:rsidR="001932D0" w:rsidRDefault="00DB4E48">
            <w:r>
              <w:t>900,00р.</w:t>
            </w:r>
          </w:p>
        </w:tc>
      </w:tr>
      <w:tr w:rsidR="001932D0" w:rsidTr="00DB4E48">
        <w:trPr>
          <w:trHeight w:val="79"/>
        </w:trPr>
        <w:tc>
          <w:tcPr>
            <w:tcW w:w="0" w:type="auto"/>
          </w:tcPr>
          <w:p w:rsidR="001932D0" w:rsidRPr="00DB4E48" w:rsidRDefault="00970DB7" w:rsidP="00BB7563">
            <w:pPr>
              <w:rPr>
                <w:b/>
              </w:rPr>
            </w:pPr>
            <w:r w:rsidRPr="00DB4E48">
              <w:rPr>
                <w:rFonts w:ascii="Arial CYR" w:eastAsia="Times New Roman" w:hAnsi="Arial CYR" w:cs="Arial CYR"/>
                <w:b/>
              </w:rPr>
              <w:t>Дети с 12-14 лет</w:t>
            </w:r>
          </w:p>
        </w:tc>
        <w:tc>
          <w:tcPr>
            <w:tcW w:w="856" w:type="dxa"/>
          </w:tcPr>
          <w:p w:rsidR="001932D0" w:rsidRDefault="001932D0" w:rsidP="00BB7563"/>
        </w:tc>
        <w:tc>
          <w:tcPr>
            <w:tcW w:w="1110" w:type="dxa"/>
          </w:tcPr>
          <w:p w:rsidR="001932D0" w:rsidRDefault="00DB4E48" w:rsidP="00BB7563">
            <w:r>
              <w:t>1350,00р.</w:t>
            </w:r>
          </w:p>
        </w:tc>
        <w:tc>
          <w:tcPr>
            <w:tcW w:w="0" w:type="auto"/>
          </w:tcPr>
          <w:p w:rsidR="001932D0" w:rsidRDefault="00DB4E48" w:rsidP="00BB7563">
            <w:r>
              <w:t>1100,00р.</w:t>
            </w:r>
          </w:p>
        </w:tc>
      </w:tr>
    </w:tbl>
    <w:p w:rsidR="001932D0" w:rsidRDefault="001932D0"/>
    <w:p w:rsidR="001932D0" w:rsidRDefault="001932D0"/>
    <w:sectPr w:rsidR="001932D0" w:rsidSect="007E0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716E3B"/>
    <w:rsid w:val="001932D0"/>
    <w:rsid w:val="004835AB"/>
    <w:rsid w:val="00526F5C"/>
    <w:rsid w:val="00716E3B"/>
    <w:rsid w:val="007E09CA"/>
    <w:rsid w:val="00884662"/>
    <w:rsid w:val="00970DB7"/>
    <w:rsid w:val="009D59D2"/>
    <w:rsid w:val="00BD7DC5"/>
    <w:rsid w:val="00DB4E48"/>
    <w:rsid w:val="00F152C5"/>
    <w:rsid w:val="00F35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2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B112A-8F97-4CE5-820C-320A20852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EKS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EKS</dc:creator>
  <cp:keywords/>
  <dc:description/>
  <cp:lastModifiedBy>EKS</cp:lastModifiedBy>
  <cp:revision>6</cp:revision>
  <dcterms:created xsi:type="dcterms:W3CDTF">2014-08-17T05:01:00Z</dcterms:created>
  <dcterms:modified xsi:type="dcterms:W3CDTF">2014-08-18T05:54:00Z</dcterms:modified>
</cp:coreProperties>
</file>